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edfeb96a2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LØRENSKOG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ff2054f563d04182"/>
      <w:footerReference xmlns:r="http://schemas.openxmlformats.org/officeDocument/2006/relationships" w:type="default" r:id="R42565c55832c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54f563d04182" /><Relationship Type="http://schemas.openxmlformats.org/officeDocument/2006/relationships/footer" Target="/word/footer1.xml" Id="R42565c55832c469d" /></Relationships>
</file>