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015c81986842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fc0d32adc64348"/>
      <w:footerReference xmlns:r="http://schemas.openxmlformats.org/officeDocument/2006/relationships" w:type="default" r:id="Rbaa032859cca42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ØKONOMI AS   ·   Org.nr 839 650 302   ·   Moafjæra 6E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fc0d32adc64348" /><Relationship Type="http://schemas.openxmlformats.org/officeDocument/2006/relationships/footer" Target="/word/footer1.xml" Id="Rbaa032859cca422a" /></Relationships>
</file>