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35ded5bb1542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TINVEST AS.</w:t>
      </w:r>
    </w:p>
    <w:sectPr>
      <w:headerReference xmlns:r="http://schemas.openxmlformats.org/officeDocument/2006/relationships" w:type="default" r:id="R5abd036bdff94b0d"/>
      <w:footerReference xmlns:r="http://schemas.openxmlformats.org/officeDocument/2006/relationships" w:type="default" r:id="R1adc0cecea334c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TINVEST AS   ·   Org.nr 839 027 982   ·   v/Ole Bjørn Holta Skahjem, Framnesveien 3B   ·   3222 SANDEFJORD   ·   Tlf. 33 44 55 77   ·   post@tinvest.no   ·   www.tinvest.no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bd036bdff94b0d" /><Relationship Type="http://schemas.openxmlformats.org/officeDocument/2006/relationships/footer" Target="/word/footer1.xml" Id="R1adc0cecea334c0a" /></Relationships>
</file>