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729b18618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e6962eab96a74ec7"/>
      <w:footerReference xmlns:r="http://schemas.openxmlformats.org/officeDocument/2006/relationships" w:type="default" r:id="Rfe7500aad206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62eab96a74ec7" /><Relationship Type="http://schemas.openxmlformats.org/officeDocument/2006/relationships/footer" Target="/word/footer1.xml" Id="Rfe7500aad2064653" /></Relationships>
</file>