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1c075449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HOLDING AS, org.nr 835 615 472,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e578e3341d684246"/>
      <w:footerReference xmlns:r="http://schemas.openxmlformats.org/officeDocument/2006/relationships" w:type="default" r:id="Rc308bc0f2b41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8e3341d684246" /><Relationship Type="http://schemas.openxmlformats.org/officeDocument/2006/relationships/footer" Target="/word/footer1.xml" Id="Rc308bc0f2b414865" /></Relationships>
</file>