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e3182eef7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8311eeae5cc14cb4"/>
      <w:footerReference xmlns:r="http://schemas.openxmlformats.org/officeDocument/2006/relationships" w:type="default" r:id="Rd5061b958803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1eeae5cc14cb4" /><Relationship Type="http://schemas.openxmlformats.org/officeDocument/2006/relationships/footer" Target="/word/footer1.xml" Id="Rd5061b9588034c82" /></Relationships>
</file>