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e0daacdc7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ba9a54e7c49e2"/>
      <w:footerReference xmlns:r="http://schemas.openxmlformats.org/officeDocument/2006/relationships" w:type="default" r:id="Rf1cbe57b89ed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ba9a54e7c49e2" /><Relationship Type="http://schemas.openxmlformats.org/officeDocument/2006/relationships/footer" Target="/word/footer1.xml" Id="Rf1cbe57b89ed4cc4" /></Relationships>
</file>