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10666daa2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4f75ccfa40a1430f"/>
      <w:footerReference xmlns:r="http://schemas.openxmlformats.org/officeDocument/2006/relationships" w:type="default" r:id="R3313da1b4c8a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5ccfa40a1430f" /><Relationship Type="http://schemas.openxmlformats.org/officeDocument/2006/relationships/footer" Target="/word/footer1.xml" Id="R3313da1b4c8a4305" /></Relationships>
</file>