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8f7af2051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0c5becb8562d4c5c"/>
      <w:footerReference xmlns:r="http://schemas.openxmlformats.org/officeDocument/2006/relationships" w:type="default" r:id="R2a7b8d32f1ce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becb8562d4c5c" /><Relationship Type="http://schemas.openxmlformats.org/officeDocument/2006/relationships/footer" Target="/word/footer1.xml" Id="R2a7b8d32f1ce4d5e" /></Relationships>
</file>