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1cc45b1c140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VICAMA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baf493adc03d414e"/>
      <w:footerReference xmlns:r="http://schemas.openxmlformats.org/officeDocument/2006/relationships" w:type="default" r:id="R122baa723ce846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f493adc03d414e" /><Relationship Type="http://schemas.openxmlformats.org/officeDocument/2006/relationships/footer" Target="/word/footer1.xml" Id="R122baa723ce846fd" /></Relationships>
</file>