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05f18595b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985409f1a0254cfd"/>
      <w:footerReference xmlns:r="http://schemas.openxmlformats.org/officeDocument/2006/relationships" w:type="default" r:id="R502798a26c61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409f1a0254cfd" /><Relationship Type="http://schemas.openxmlformats.org/officeDocument/2006/relationships/footer" Target="/word/footer1.xml" Id="R502798a26c6145b4" /></Relationships>
</file>