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b93670a3f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b47effbc37914d04"/>
      <w:footerReference xmlns:r="http://schemas.openxmlformats.org/officeDocument/2006/relationships" w:type="default" r:id="Rb3e0d7426b3a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effbc37914d04" /><Relationship Type="http://schemas.openxmlformats.org/officeDocument/2006/relationships/footer" Target="/word/footer1.xml" Id="Rb3e0d7426b3a4440" /></Relationships>
</file>