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dfd446bf9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bc1e40a814772"/>
      <w:footerReference xmlns:r="http://schemas.openxmlformats.org/officeDocument/2006/relationships" w:type="default" r:id="Rb35fbdafd7e8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HAJA HOLDING AS   ·   Org.nr 831 518 162   ·   Skoglundsletta 37   ·   2817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bc1e40a814772" /><Relationship Type="http://schemas.openxmlformats.org/officeDocument/2006/relationships/footer" Target="/word/footer1.xml" Id="Rb35fbdafd7e84794" /></Relationships>
</file>