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f9ac7eb4c84e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ECONPARTNER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ba9f83258a24f72"/>
      <w:footerReference xmlns:r="http://schemas.openxmlformats.org/officeDocument/2006/relationships" w:type="default" r:id="R8807082be24a4a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ECONPARTNER AS   ·   Org.nr 831 087 692   ·   Grundingen 6   ·   0250 OSLO   ·   Tlf. 23 11 43 70   ·   post@econpartner.no   ·   www.econpartner.no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a9f83258a24f72" /><Relationship Type="http://schemas.openxmlformats.org/officeDocument/2006/relationships/footer" Target="/word/footer1.xml" Id="R8807082be24a4aca" /></Relationships>
</file>