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5ee9095ce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a9e20772bf884889"/>
      <w:footerReference xmlns:r="http://schemas.openxmlformats.org/officeDocument/2006/relationships" w:type="default" r:id="R39240633664e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20772bf884889" /><Relationship Type="http://schemas.openxmlformats.org/officeDocument/2006/relationships/footer" Target="/word/footer1.xml" Id="R39240633664e4f00" /></Relationships>
</file>