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30a53dd36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42df1a074b2e4caf"/>
      <w:footerReference xmlns:r="http://schemas.openxmlformats.org/officeDocument/2006/relationships" w:type="default" r:id="R2c076fa95988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f1a074b2e4caf" /><Relationship Type="http://schemas.openxmlformats.org/officeDocument/2006/relationships/footer" Target="/word/footer1.xml" Id="R2c076fa959884e3f" /></Relationships>
</file>