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e495ac9f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0a59306916814363"/>
      <w:footerReference xmlns:r="http://schemas.openxmlformats.org/officeDocument/2006/relationships" w:type="default" r:id="Ra2967a1dea7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9306916814363" /><Relationship Type="http://schemas.openxmlformats.org/officeDocument/2006/relationships/footer" Target="/word/footer1.xml" Id="Ra2967a1dea704581" /></Relationships>
</file>