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0f3a302a6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FONDAL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73960bd55cd34eb0"/>
      <w:footerReference xmlns:r="http://schemas.openxmlformats.org/officeDocument/2006/relationships" w:type="default" r:id="Rd527259ad426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60bd55cd34eb0" /><Relationship Type="http://schemas.openxmlformats.org/officeDocument/2006/relationships/footer" Target="/word/footer1.xml" Id="Rd527259ad42649f7" /></Relationships>
</file>