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036af5126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d7d16184dbeb45a5"/>
      <w:footerReference xmlns:r="http://schemas.openxmlformats.org/officeDocument/2006/relationships" w:type="default" r:id="Rc193f4ee23b6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16184dbeb45a5" /><Relationship Type="http://schemas.openxmlformats.org/officeDocument/2006/relationships/footer" Target="/word/footer1.xml" Id="Rc193f4ee23b6485f" /></Relationships>
</file>