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235ad1315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f70f18894a9b470c"/>
      <w:footerReference xmlns:r="http://schemas.openxmlformats.org/officeDocument/2006/relationships" w:type="default" r:id="R0af51795ebc7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f18894a9b470c" /><Relationship Type="http://schemas.openxmlformats.org/officeDocument/2006/relationships/footer" Target="/word/footer1.xml" Id="R0af51795ebc74f39" /></Relationships>
</file>