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854e1651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3c28f1a731114703"/>
      <w:footerReference xmlns:r="http://schemas.openxmlformats.org/officeDocument/2006/relationships" w:type="default" r:id="Rf9bceb460afe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f1a731114703" /><Relationship Type="http://schemas.openxmlformats.org/officeDocument/2006/relationships/footer" Target="/word/footer1.xml" Id="Rf9bceb460afe4f3a" /></Relationships>
</file>