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f6447fb15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f98fe937dee14785"/>
      <w:footerReference xmlns:r="http://schemas.openxmlformats.org/officeDocument/2006/relationships" w:type="default" r:id="R3118b841f9c0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fe937dee14785" /><Relationship Type="http://schemas.openxmlformats.org/officeDocument/2006/relationships/footer" Target="/word/footer1.xml" Id="R3118b841f9c041b9" /></Relationships>
</file>