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c457a0bfd4f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SELLANRAA AS, org.nr 827 631 272,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c4918f84208648ee"/>
      <w:footerReference xmlns:r="http://schemas.openxmlformats.org/officeDocument/2006/relationships" w:type="default" r:id="R82bacee49416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18f84208648ee" /><Relationship Type="http://schemas.openxmlformats.org/officeDocument/2006/relationships/footer" Target="/word/footer1.xml" Id="R82bacee49416454b" /></Relationships>
</file>