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5827c1b21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fe8eef5fe8cf4b8e"/>
      <w:footerReference xmlns:r="http://schemas.openxmlformats.org/officeDocument/2006/relationships" w:type="default" r:id="R350977d46689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eef5fe8cf4b8e" /><Relationship Type="http://schemas.openxmlformats.org/officeDocument/2006/relationships/footer" Target="/word/footer1.xml" Id="R350977d466894920" /></Relationships>
</file>