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1f96b7647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KRISTELIG GYMNASIUM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KRISTELIG GYMNASIUM AS</w:t>
      </w:r>
    </w:p>
    <w:sectPr>
      <w:headerReference xmlns:r="http://schemas.openxmlformats.org/officeDocument/2006/relationships" w:type="default" r:id="R02c95ba6ee244193"/>
      <w:footerReference xmlns:r="http://schemas.openxmlformats.org/officeDocument/2006/relationships" w:type="default" r:id="Rc8022d150160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GYMNASIUM AS   ·   Org.nr 827 111 392   ·   Homansbakken 2   ·   0352 OSLO   ·   Tlf. 21 55 10 00   ·   kg@kg.vgs.no   ·   kg.vgs.no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GYMNASIUM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95ba6ee244193" /><Relationship Type="http://schemas.openxmlformats.org/officeDocument/2006/relationships/footer" Target="/word/footer1.xml" Id="Rc8022d1501604a1c" /></Relationships>
</file>