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e43b4206b43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 GRUPPEN AS</w:t>
      </w:r>
    </w:p>
    <w:sectPr>
      <w:headerReference xmlns:r="http://schemas.openxmlformats.org/officeDocument/2006/relationships" w:type="default" r:id="R5ee90ba12ed34de7"/>
      <w:footerReference xmlns:r="http://schemas.openxmlformats.org/officeDocument/2006/relationships" w:type="default" r:id="R14c32dd3a168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90ba12ed34de7" /><Relationship Type="http://schemas.openxmlformats.org/officeDocument/2006/relationships/footer" Target="/word/footer1.xml" Id="R14c32dd3a1684ff8" /></Relationships>
</file>