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20af3937f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15fb4cf0049e4"/>
      <w:footerReference xmlns:r="http://schemas.openxmlformats.org/officeDocument/2006/relationships" w:type="default" r:id="Rff1e8ac2f396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15fb4cf0049e4" /><Relationship Type="http://schemas.openxmlformats.org/officeDocument/2006/relationships/footer" Target="/word/footer1.xml" Id="Rff1e8ac2f39640d0" /></Relationships>
</file>