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822ecc9b4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f175dc7e22d44b8a"/>
      <w:footerReference xmlns:r="http://schemas.openxmlformats.org/officeDocument/2006/relationships" w:type="default" r:id="Rd338ce4ec00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5dc7e22d44b8a" /><Relationship Type="http://schemas.openxmlformats.org/officeDocument/2006/relationships/footer" Target="/word/footer1.xml" Id="Rd338ce4ec00c43f4" /></Relationships>
</file>