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eff7de664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3a081c808f4f41ce"/>
      <w:footerReference xmlns:r="http://schemas.openxmlformats.org/officeDocument/2006/relationships" w:type="default" r:id="R9638fb7444b1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81c808f4f41ce" /><Relationship Type="http://schemas.openxmlformats.org/officeDocument/2006/relationships/footer" Target="/word/footer1.xml" Id="R9638fb7444b14226" /></Relationships>
</file>