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e52fc17b0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f50f28b5c48fc"/>
      <w:footerReference xmlns:r="http://schemas.openxmlformats.org/officeDocument/2006/relationships" w:type="default" r:id="R398f8a8a1437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f50f28b5c48fc" /><Relationship Type="http://schemas.openxmlformats.org/officeDocument/2006/relationships/footer" Target="/word/footer1.xml" Id="R398f8a8a14374f29" /></Relationships>
</file>