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25b683a38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d631344764864"/>
      <w:footerReference xmlns:r="http://schemas.openxmlformats.org/officeDocument/2006/relationships" w:type="default" r:id="R3de5d26c9ed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d631344764864" /><Relationship Type="http://schemas.openxmlformats.org/officeDocument/2006/relationships/footer" Target="/word/footer1.xml" Id="R3de5d26c9ed04fa9" /></Relationships>
</file>