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4922c68e4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4379a5e26bf84bab"/>
      <w:footerReference xmlns:r="http://schemas.openxmlformats.org/officeDocument/2006/relationships" w:type="default" r:id="Rf5fcdf20ccc7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9a5e26bf84bab" /><Relationship Type="http://schemas.openxmlformats.org/officeDocument/2006/relationships/footer" Target="/word/footer1.xml" Id="Rf5fcdf20ccc746a2" /></Relationships>
</file>