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daf3ea7ab41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HAMA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HAMA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2c27d5cbb54aed"/>
      <w:footerReference xmlns:r="http://schemas.openxmlformats.org/officeDocument/2006/relationships" w:type="default" r:id="R9cfee567a062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 ACCOUNTING AS   ·   Org.nr 822 866 182   ·   Haralds vei 12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c27d5cbb54aed" /><Relationship Type="http://schemas.openxmlformats.org/officeDocument/2006/relationships/footer" Target="/word/footer1.xml" Id="R9cfee567a062409b" /></Relationships>
</file>