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bd81f0864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874f1f17534d05"/>
      <w:footerReference xmlns:r="http://schemas.openxmlformats.org/officeDocument/2006/relationships" w:type="default" r:id="Rd70affaa8d0f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74f1f17534d05" /><Relationship Type="http://schemas.openxmlformats.org/officeDocument/2006/relationships/footer" Target="/word/footer1.xml" Id="Rd70affaa8d0f469e" /></Relationships>
</file>