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185f59384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cacda23cd4ac9"/>
      <w:footerReference xmlns:r="http://schemas.openxmlformats.org/officeDocument/2006/relationships" w:type="default" r:id="Rbecae3a97233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cacda23cd4ac9" /><Relationship Type="http://schemas.openxmlformats.org/officeDocument/2006/relationships/footer" Target="/word/footer1.xml" Id="Rbecae3a97233482e" /></Relationships>
</file>