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db9a5d8a847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SKOGLY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SKOGLY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33c5aefc13435d"/>
      <w:footerReference xmlns:r="http://schemas.openxmlformats.org/officeDocument/2006/relationships" w:type="default" r:id="R62b820fd5134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3c5aefc13435d" /><Relationship Type="http://schemas.openxmlformats.org/officeDocument/2006/relationships/footer" Target="/word/footer1.xml" Id="R62b820fd51344b11" /></Relationships>
</file>