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6c4a9005094a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TRYGG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TRYGG REVISJON AS</w:t>
      </w:r>
    </w:p>
    <w:sectPr>
      <w:headerReference xmlns:r="http://schemas.openxmlformats.org/officeDocument/2006/relationships" w:type="default" r:id="R5e2de15ea94c474b"/>
      <w:footerReference xmlns:r="http://schemas.openxmlformats.org/officeDocument/2006/relationships" w:type="default" r:id="R41879bcd26294f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TRYGG REVISJON AS   ·   Org.nr 821 761 522   ·   Kvitsteinvegen 32   ·   7027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TRYGG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2de15ea94c474b" /><Relationship Type="http://schemas.openxmlformats.org/officeDocument/2006/relationships/footer" Target="/word/footer1.xml" Id="R41879bcd26294f6a" /></Relationships>
</file>