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9bbc8e2a546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H.I. GIØRTZ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Eidsnes,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H.I. GIØRTZ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cda8702c7344ca"/>
      <w:footerReference xmlns:r="http://schemas.openxmlformats.org/officeDocument/2006/relationships" w:type="default" r:id="R2ec82dea9cb7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H.I. GIØRTZ HOLDING AS   ·   Org.nr 821 671 612   ·   Sjukenesstranda 100   ·   6037 EIDSNES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H.I. GIØRTZ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da8702c7344ca" /><Relationship Type="http://schemas.openxmlformats.org/officeDocument/2006/relationships/footer" Target="/word/footer1.xml" Id="R2ec82dea9cb74d9d" /></Relationships>
</file>