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42651f733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00d25b3de3544996"/>
      <w:footerReference xmlns:r="http://schemas.openxmlformats.org/officeDocument/2006/relationships" w:type="default" r:id="Ra66da59dee83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25b3de3544996" /><Relationship Type="http://schemas.openxmlformats.org/officeDocument/2006/relationships/footer" Target="/word/footer1.xml" Id="Ra66da59dee83433b" /></Relationships>
</file>