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a6dcab3da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fba857f3dd9545e2"/>
      <w:footerReference xmlns:r="http://schemas.openxmlformats.org/officeDocument/2006/relationships" w:type="default" r:id="R97013b7533b9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857f3dd9545e2" /><Relationship Type="http://schemas.openxmlformats.org/officeDocument/2006/relationships/footer" Target="/word/footer1.xml" Id="R97013b7533b94c9e" /></Relationships>
</file>