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f84b74dc2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STATUS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a41cb73a7d334fe5"/>
      <w:footerReference xmlns:r="http://schemas.openxmlformats.org/officeDocument/2006/relationships" w:type="default" r:id="R1a1c392c5924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cb73a7d334fe5" /><Relationship Type="http://schemas.openxmlformats.org/officeDocument/2006/relationships/footer" Target="/word/footer1.xml" Id="R1a1c392c59244f6a" /></Relationships>
</file>