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2a4454577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e0b524a5e4424d77"/>
      <w:footerReference xmlns:r="http://schemas.openxmlformats.org/officeDocument/2006/relationships" w:type="default" r:id="R6aef3c42dd1b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524a5e4424d77" /><Relationship Type="http://schemas.openxmlformats.org/officeDocument/2006/relationships/footer" Target="/word/footer1.xml" Id="R6aef3c42dd1b451d" /></Relationships>
</file>