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2fb8330ee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cbd41817399d49bd"/>
      <w:footerReference xmlns:r="http://schemas.openxmlformats.org/officeDocument/2006/relationships" w:type="default" r:id="R38a25a8618b0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41817399d49bd" /><Relationship Type="http://schemas.openxmlformats.org/officeDocument/2006/relationships/footer" Target="/word/footer1.xml" Id="R38a25a8618b043b7" /></Relationships>
</file>