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1dcfe39cf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LILLESTRØM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610f2d7febf54bc3"/>
      <w:footerReference xmlns:r="http://schemas.openxmlformats.org/officeDocument/2006/relationships" w:type="default" r:id="R1031661aa7ea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f2d7febf54bc3" /><Relationship Type="http://schemas.openxmlformats.org/officeDocument/2006/relationships/footer" Target="/word/footer1.xml" Id="R1031661aa7ea4a28" /></Relationships>
</file>