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ae1a03335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47f900a486504ed0"/>
      <w:footerReference xmlns:r="http://schemas.openxmlformats.org/officeDocument/2006/relationships" w:type="default" r:id="R3537aa67d39b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900a486504ed0" /><Relationship Type="http://schemas.openxmlformats.org/officeDocument/2006/relationships/footer" Target="/word/footer1.xml" Id="R3537aa67d39b44b4" /></Relationships>
</file>