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837cdbfe8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4fcba09a06fe4b0b"/>
      <w:footerReference xmlns:r="http://schemas.openxmlformats.org/officeDocument/2006/relationships" w:type="default" r:id="Rc043eb0459e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ba09a06fe4b0b" /><Relationship Type="http://schemas.openxmlformats.org/officeDocument/2006/relationships/footer" Target="/word/footer1.xml" Id="Rc043eb0459e648ac" /></Relationships>
</file>