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14c2ecf17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TYNSET 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1210fa47e0124b81"/>
      <w:footerReference xmlns:r="http://schemas.openxmlformats.org/officeDocument/2006/relationships" w:type="default" r:id="R0b180ee499dd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0fa47e0124b81" /><Relationship Type="http://schemas.openxmlformats.org/officeDocument/2006/relationships/footer" Target="/word/footer1.xml" Id="R0b180ee499dd425a" /></Relationships>
</file>