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6248adab4f45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VALLE EIE AS</w:t>
      </w:r>
    </w:p>
    <w:sectPr>
      <w:headerReference xmlns:r="http://schemas.openxmlformats.org/officeDocument/2006/relationships" w:type="default" r:id="Rcc26ee0bb5074b3f"/>
      <w:footerReference xmlns:r="http://schemas.openxmlformats.org/officeDocument/2006/relationships" w:type="default" r:id="Rb7710afd9a9547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VALLE EIE AS   ·   Org.nr 816 360 552   ·   Vikaveien 33   ·   8622 MO I RANA   ·   bjorn@bedre.as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VALLE 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26ee0bb5074b3f" /><Relationship Type="http://schemas.openxmlformats.org/officeDocument/2006/relationships/footer" Target="/word/footer1.xml" Id="Rb7710afd9a954708" /></Relationships>
</file>