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039a30f0a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VALLE EIE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06083901a24ca3"/>
      <w:footerReference xmlns:r="http://schemas.openxmlformats.org/officeDocument/2006/relationships" w:type="default" r:id="Ra8c5fc5145d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6083901a24ca3" /><Relationship Type="http://schemas.openxmlformats.org/officeDocument/2006/relationships/footer" Target="/word/footer1.xml" Id="Ra8c5fc5145d64af0" /></Relationships>
</file>