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dbd56bd69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8ba645b1c42c9"/>
      <w:footerReference xmlns:r="http://schemas.openxmlformats.org/officeDocument/2006/relationships" w:type="default" r:id="R95ff74979262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ORR INVEST AS   ·   Org.nr 816 008 352   ·   Eilert Sundts gate 33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8ba645b1c42c9" /><Relationship Type="http://schemas.openxmlformats.org/officeDocument/2006/relationships/footer" Target="/word/footer1.xml" Id="R95ff749792624f6b" /></Relationships>
</file>